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F18D8A" w14:textId="1715E23F" w:rsidR="004E3131" w:rsidRPr="001D694C" w:rsidRDefault="00526140">
      <w:pPr>
        <w:rPr>
          <w:rFonts w:ascii="Calibri" w:hAnsi="Calibri" w:cs="Calibri"/>
          <w:b/>
          <w:bCs/>
          <w:highlight w:val="red"/>
        </w:rPr>
      </w:pPr>
      <w:r>
        <w:rPr>
          <w:rFonts w:ascii="Calibri" w:hAnsi="Calibri" w:cs="Calibri"/>
          <w:b/>
          <w:bCs/>
          <w:highlight w:val="red"/>
        </w:rPr>
        <w:t xml:space="preserve">Property </w:t>
      </w:r>
      <w:r w:rsidR="00DB2BF0" w:rsidRPr="001D694C">
        <w:rPr>
          <w:rFonts w:ascii="Calibri" w:hAnsi="Calibri" w:cs="Calibri"/>
          <w:b/>
          <w:bCs/>
          <w:highlight w:val="red"/>
        </w:rPr>
        <w:t>October send plan</w:t>
      </w:r>
    </w:p>
    <w:p w14:paraId="780BC799" w14:textId="2D26A705" w:rsidR="00DB2BF0" w:rsidRPr="001D694C" w:rsidRDefault="00DB2BF0">
      <w:pPr>
        <w:rPr>
          <w:rFonts w:ascii="Calibri" w:hAnsi="Calibri" w:cs="Calibri"/>
          <w:b/>
          <w:bCs/>
        </w:rPr>
      </w:pPr>
      <w:r w:rsidRPr="001D694C">
        <w:rPr>
          <w:rFonts w:ascii="Calibri" w:hAnsi="Calibri" w:cs="Calibri"/>
          <w:b/>
          <w:bCs/>
          <w:highlight w:val="red"/>
        </w:rPr>
        <w:t>Subject line:</w:t>
      </w:r>
      <w:r w:rsidRPr="001D694C">
        <w:rPr>
          <w:rFonts w:ascii="Calibri" w:hAnsi="Calibri" w:cs="Calibri"/>
          <w:b/>
          <w:bCs/>
        </w:rPr>
        <w:t xml:space="preserve"> </w:t>
      </w:r>
      <w:r w:rsidR="00F36AD1" w:rsidRPr="001D694C">
        <w:rPr>
          <w:rFonts w:ascii="Calibri" w:hAnsi="Calibri" w:cs="Calibri"/>
          <w:b/>
          <w:bCs/>
        </w:rPr>
        <w:t xml:space="preserve">Why </w:t>
      </w:r>
      <w:r w:rsidR="00EC1411">
        <w:rPr>
          <w:rFonts w:ascii="Calibri" w:hAnsi="Calibri" w:cs="Calibri"/>
          <w:b/>
          <w:bCs/>
        </w:rPr>
        <w:t xml:space="preserve">you should </w:t>
      </w:r>
      <w:r w:rsidR="00F36AD1" w:rsidRPr="001D694C">
        <w:rPr>
          <w:rFonts w:ascii="Calibri" w:hAnsi="Calibri" w:cs="Calibri"/>
          <w:b/>
          <w:bCs/>
        </w:rPr>
        <w:t>rent</w:t>
      </w:r>
      <w:r w:rsidR="00EC1411">
        <w:rPr>
          <w:rFonts w:ascii="Calibri" w:hAnsi="Calibri" w:cs="Calibri"/>
          <w:b/>
          <w:bCs/>
        </w:rPr>
        <w:t xml:space="preserve"> before buying</w:t>
      </w:r>
    </w:p>
    <w:p w14:paraId="6073AA4C" w14:textId="3BD53B3F" w:rsidR="00DB2BF0" w:rsidRPr="001D694C" w:rsidRDefault="00DB2BF0">
      <w:pPr>
        <w:rPr>
          <w:rFonts w:ascii="Calibri" w:hAnsi="Calibri" w:cs="Calibri"/>
          <w:b/>
          <w:bCs/>
        </w:rPr>
      </w:pPr>
      <w:r w:rsidRPr="001D694C">
        <w:rPr>
          <w:rFonts w:ascii="Calibri" w:hAnsi="Calibri" w:cs="Calibri"/>
          <w:b/>
          <w:bCs/>
          <w:highlight w:val="red"/>
        </w:rPr>
        <w:t>Preview line:</w:t>
      </w:r>
      <w:r w:rsidR="00EC1411">
        <w:rPr>
          <w:rFonts w:ascii="Calibri" w:hAnsi="Calibri" w:cs="Calibri"/>
          <w:b/>
          <w:bCs/>
        </w:rPr>
        <w:t xml:space="preserve"> The</w:t>
      </w:r>
      <w:r w:rsidR="005B57F7">
        <w:rPr>
          <w:rFonts w:ascii="Calibri" w:hAnsi="Calibri" w:cs="Calibri"/>
          <w:b/>
          <w:bCs/>
        </w:rPr>
        <w:t xml:space="preserve"> advantages </w:t>
      </w:r>
      <w:r w:rsidR="00EC1411">
        <w:rPr>
          <w:rFonts w:ascii="Calibri" w:hAnsi="Calibri" w:cs="Calibri"/>
          <w:b/>
          <w:bCs/>
        </w:rPr>
        <w:t xml:space="preserve">of </w:t>
      </w:r>
      <w:r w:rsidR="00815884">
        <w:rPr>
          <w:rFonts w:ascii="Calibri" w:hAnsi="Calibri" w:cs="Calibri"/>
          <w:b/>
          <w:bCs/>
        </w:rPr>
        <w:t>test driving the property market</w:t>
      </w:r>
    </w:p>
    <w:p w14:paraId="394EA1BF" w14:textId="77777777" w:rsidR="00621094" w:rsidRPr="00621094" w:rsidRDefault="00621094" w:rsidP="00621094">
      <w:pPr>
        <w:rPr>
          <w:rFonts w:ascii="Calibri" w:eastAsia="Times New Roman" w:hAnsi="Calibri" w:cs="Calibri"/>
          <w:color w:val="252525"/>
          <w:kern w:val="0"/>
          <w:lang w:eastAsia="en-GB"/>
          <w14:ligatures w14:val="none"/>
        </w:rPr>
      </w:pPr>
      <w:r w:rsidRPr="00621094">
        <w:rPr>
          <w:rFonts w:ascii="Calibri" w:eastAsia="Times New Roman" w:hAnsi="Calibri" w:cs="Calibri"/>
          <w:color w:val="252525"/>
          <w:kern w:val="0"/>
          <w:lang w:eastAsia="en-GB"/>
          <w14:ligatures w14:val="none"/>
        </w:rPr>
        <w:t>The journey to your ideal home is often not a short one, and if you’re contemplating taking the plunge into homeownership, you may consider renting first to test the waters. Renting provides the unique opportunity to ‘try before you buy’ and comes with a range of benefits that might just make it the perfect first move. </w:t>
      </w:r>
    </w:p>
    <w:p w14:paraId="189FE273" w14:textId="77777777" w:rsidR="00621094" w:rsidRPr="00621094" w:rsidRDefault="00621094" w:rsidP="00621094">
      <w:pPr>
        <w:rPr>
          <w:rFonts w:ascii="Calibri" w:eastAsia="Times New Roman" w:hAnsi="Calibri" w:cs="Calibri"/>
          <w:color w:val="252525"/>
          <w:kern w:val="0"/>
          <w:lang w:eastAsia="en-GB"/>
          <w14:ligatures w14:val="none"/>
        </w:rPr>
      </w:pPr>
      <w:r w:rsidRPr="00621094">
        <w:rPr>
          <w:rFonts w:ascii="Calibri" w:eastAsia="Times New Roman" w:hAnsi="Calibri" w:cs="Calibri"/>
          <w:color w:val="252525"/>
          <w:kern w:val="0"/>
          <w:lang w:eastAsia="en-GB"/>
          <w14:ligatures w14:val="none"/>
        </w:rPr>
        <w:t>Here are some of the advantages to renting before you buy: </w:t>
      </w:r>
    </w:p>
    <w:p w14:paraId="62DE7F47" w14:textId="56FF1568" w:rsidR="00621094" w:rsidRPr="00621094" w:rsidRDefault="00621094" w:rsidP="00621094">
      <w:pPr>
        <w:rPr>
          <w:rFonts w:ascii="Calibri" w:eastAsia="Times New Roman" w:hAnsi="Calibri" w:cs="Calibri"/>
          <w:color w:val="252525"/>
          <w:kern w:val="0"/>
          <w:lang w:eastAsia="en-GB"/>
          <w14:ligatures w14:val="none"/>
        </w:rPr>
      </w:pPr>
      <w:r w:rsidRPr="00621094">
        <w:rPr>
          <w:rFonts w:ascii="Calibri" w:eastAsia="Times New Roman" w:hAnsi="Calibri" w:cs="Calibri"/>
          <w:b/>
          <w:bCs/>
          <w:color w:val="252525"/>
          <w:kern w:val="0"/>
          <w:lang w:eastAsia="en-GB"/>
          <w14:ligatures w14:val="none"/>
        </w:rPr>
        <w:t>Flexibility and freedom</w:t>
      </w:r>
      <w:r w:rsidRPr="00621094">
        <w:rPr>
          <w:rFonts w:ascii="Calibri" w:eastAsia="Times New Roman" w:hAnsi="Calibri" w:cs="Calibri"/>
          <w:color w:val="252525"/>
          <w:kern w:val="0"/>
          <w:lang w:eastAsia="en-GB"/>
          <w14:ligatures w14:val="none"/>
        </w:rPr>
        <w:t> </w:t>
      </w:r>
      <w:r w:rsidR="008C2A12">
        <w:rPr>
          <w:rFonts w:ascii="Calibri" w:eastAsia="Times New Roman" w:hAnsi="Calibri" w:cs="Calibri"/>
          <w:color w:val="252525"/>
          <w:kern w:val="0"/>
          <w:lang w:eastAsia="en-GB"/>
          <w14:ligatures w14:val="none"/>
        </w:rPr>
        <w:t xml:space="preserve">- </w:t>
      </w:r>
      <w:r w:rsidR="00684311">
        <w:rPr>
          <w:rFonts w:ascii="Calibri" w:eastAsia="Times New Roman" w:hAnsi="Calibri" w:cs="Calibri"/>
          <w:color w:val="252525"/>
          <w:kern w:val="0"/>
          <w:lang w:eastAsia="en-GB"/>
          <w14:ligatures w14:val="none"/>
        </w:rPr>
        <w:t>R</w:t>
      </w:r>
      <w:r w:rsidRPr="00621094">
        <w:rPr>
          <w:rFonts w:ascii="Calibri" w:eastAsia="Times New Roman" w:hAnsi="Calibri" w:cs="Calibri"/>
          <w:color w:val="252525"/>
          <w:kern w:val="0"/>
          <w:lang w:eastAsia="en-GB"/>
          <w14:ligatures w14:val="none"/>
        </w:rPr>
        <w:t>enting allows you to relocate easily without being tied to a mortgage or any of the other commitments that come with owning a property. </w:t>
      </w:r>
    </w:p>
    <w:p w14:paraId="155F90A3" w14:textId="7155A69B" w:rsidR="00621094" w:rsidRPr="00621094" w:rsidRDefault="00621094" w:rsidP="00621094">
      <w:pPr>
        <w:rPr>
          <w:rFonts w:ascii="Calibri" w:eastAsia="Times New Roman" w:hAnsi="Calibri" w:cs="Calibri"/>
          <w:color w:val="252525"/>
          <w:kern w:val="0"/>
          <w:lang w:eastAsia="en-GB"/>
          <w14:ligatures w14:val="none"/>
        </w:rPr>
      </w:pPr>
      <w:r w:rsidRPr="00621094">
        <w:rPr>
          <w:rFonts w:ascii="Calibri" w:eastAsia="Times New Roman" w:hAnsi="Calibri" w:cs="Calibri"/>
          <w:b/>
          <w:bCs/>
          <w:color w:val="252525"/>
          <w:kern w:val="0"/>
          <w:lang w:eastAsia="en-GB"/>
          <w14:ligatures w14:val="none"/>
        </w:rPr>
        <w:t>Try out different areas</w:t>
      </w:r>
      <w:r w:rsidRPr="00621094">
        <w:rPr>
          <w:rFonts w:ascii="Calibri" w:eastAsia="Times New Roman" w:hAnsi="Calibri" w:cs="Calibri"/>
          <w:color w:val="252525"/>
          <w:kern w:val="0"/>
          <w:lang w:eastAsia="en-GB"/>
          <w14:ligatures w14:val="none"/>
        </w:rPr>
        <w:t> </w:t>
      </w:r>
      <w:r w:rsidR="00684311">
        <w:rPr>
          <w:rFonts w:ascii="Calibri" w:eastAsia="Times New Roman" w:hAnsi="Calibri" w:cs="Calibri"/>
          <w:color w:val="252525"/>
          <w:kern w:val="0"/>
          <w:lang w:eastAsia="en-GB"/>
          <w14:ligatures w14:val="none"/>
        </w:rPr>
        <w:t xml:space="preserve">- </w:t>
      </w:r>
      <w:r w:rsidRPr="00621094">
        <w:rPr>
          <w:rFonts w:ascii="Calibri" w:eastAsia="Times New Roman" w:hAnsi="Calibri" w:cs="Calibri"/>
          <w:color w:val="252525"/>
          <w:kern w:val="0"/>
          <w:lang w:eastAsia="en-GB"/>
          <w14:ligatures w14:val="none"/>
        </w:rPr>
        <w:t xml:space="preserve">Renting first means you can live in and explore an area before having to commit to it. </w:t>
      </w:r>
    </w:p>
    <w:p w14:paraId="423D0B22" w14:textId="6D82A109" w:rsidR="00621094" w:rsidRPr="00621094" w:rsidRDefault="00621094" w:rsidP="00621094">
      <w:pPr>
        <w:rPr>
          <w:rFonts w:ascii="Calibri" w:eastAsia="Times New Roman" w:hAnsi="Calibri" w:cs="Calibri"/>
          <w:color w:val="252525"/>
          <w:kern w:val="0"/>
          <w:lang w:eastAsia="en-GB"/>
          <w14:ligatures w14:val="none"/>
        </w:rPr>
      </w:pPr>
      <w:r w:rsidRPr="00621094">
        <w:rPr>
          <w:rFonts w:ascii="Calibri" w:eastAsia="Times New Roman" w:hAnsi="Calibri" w:cs="Calibri"/>
          <w:b/>
          <w:bCs/>
          <w:color w:val="252525"/>
          <w:kern w:val="0"/>
          <w:lang w:eastAsia="en-GB"/>
          <w14:ligatures w14:val="none"/>
        </w:rPr>
        <w:t>Maintenance</w:t>
      </w:r>
      <w:r w:rsidRPr="00621094">
        <w:rPr>
          <w:rFonts w:ascii="Calibri" w:eastAsia="Times New Roman" w:hAnsi="Calibri" w:cs="Calibri"/>
          <w:color w:val="252525"/>
          <w:kern w:val="0"/>
          <w:lang w:eastAsia="en-GB"/>
          <w14:ligatures w14:val="none"/>
        </w:rPr>
        <w:t> </w:t>
      </w:r>
      <w:r w:rsidR="00684311">
        <w:rPr>
          <w:rFonts w:ascii="Calibri" w:eastAsia="Times New Roman" w:hAnsi="Calibri" w:cs="Calibri"/>
          <w:color w:val="252525"/>
          <w:kern w:val="0"/>
          <w:lang w:eastAsia="en-GB"/>
          <w14:ligatures w14:val="none"/>
        </w:rPr>
        <w:t>– When renting</w:t>
      </w:r>
      <w:r w:rsidR="00932C01">
        <w:rPr>
          <w:rFonts w:ascii="Calibri" w:eastAsia="Times New Roman" w:hAnsi="Calibri" w:cs="Calibri"/>
          <w:color w:val="252525"/>
          <w:kern w:val="0"/>
          <w:lang w:eastAsia="en-GB"/>
          <w14:ligatures w14:val="none"/>
        </w:rPr>
        <w:t>,</w:t>
      </w:r>
      <w:r w:rsidR="00684311">
        <w:rPr>
          <w:rFonts w:ascii="Calibri" w:eastAsia="Times New Roman" w:hAnsi="Calibri" w:cs="Calibri"/>
          <w:color w:val="252525"/>
          <w:kern w:val="0"/>
          <w:lang w:eastAsia="en-GB"/>
          <w14:ligatures w14:val="none"/>
        </w:rPr>
        <w:t xml:space="preserve"> </w:t>
      </w:r>
      <w:r w:rsidRPr="00621094">
        <w:rPr>
          <w:rFonts w:ascii="Calibri" w:eastAsia="Times New Roman" w:hAnsi="Calibri" w:cs="Calibri"/>
          <w:color w:val="252525"/>
          <w:kern w:val="0"/>
          <w:lang w:eastAsia="en-GB"/>
          <w14:ligatures w14:val="none"/>
        </w:rPr>
        <w:t>you aren’t responsible for major property repairs or maintenance, allowing you to save both time and money.</w:t>
      </w:r>
    </w:p>
    <w:p w14:paraId="62C29446" w14:textId="29F1749D" w:rsidR="00621094" w:rsidRPr="00621094" w:rsidRDefault="00621094" w:rsidP="00621094">
      <w:pPr>
        <w:rPr>
          <w:rFonts w:ascii="Calibri" w:eastAsia="Times New Roman" w:hAnsi="Calibri" w:cs="Calibri"/>
          <w:color w:val="252525"/>
          <w:kern w:val="0"/>
          <w:lang w:eastAsia="en-GB"/>
          <w14:ligatures w14:val="none"/>
        </w:rPr>
      </w:pPr>
      <w:r w:rsidRPr="00621094">
        <w:rPr>
          <w:rFonts w:ascii="Calibri" w:eastAsia="Times New Roman" w:hAnsi="Calibri" w:cs="Calibri"/>
          <w:b/>
          <w:bCs/>
          <w:color w:val="252525"/>
          <w:kern w:val="0"/>
          <w:lang w:eastAsia="en-GB"/>
          <w14:ligatures w14:val="none"/>
        </w:rPr>
        <w:t>Gain experience</w:t>
      </w:r>
      <w:r w:rsidRPr="00621094">
        <w:rPr>
          <w:rFonts w:ascii="Calibri" w:eastAsia="Times New Roman" w:hAnsi="Calibri" w:cs="Calibri"/>
          <w:color w:val="252525"/>
          <w:kern w:val="0"/>
          <w:lang w:eastAsia="en-GB"/>
          <w14:ligatures w14:val="none"/>
        </w:rPr>
        <w:t> </w:t>
      </w:r>
      <w:r w:rsidR="00853961">
        <w:rPr>
          <w:rFonts w:ascii="Calibri" w:eastAsia="Times New Roman" w:hAnsi="Calibri" w:cs="Calibri"/>
          <w:color w:val="252525"/>
          <w:kern w:val="0"/>
          <w:lang w:eastAsia="en-GB"/>
          <w14:ligatures w14:val="none"/>
        </w:rPr>
        <w:t xml:space="preserve">- </w:t>
      </w:r>
      <w:r w:rsidRPr="00621094">
        <w:rPr>
          <w:rFonts w:ascii="Calibri" w:eastAsia="Times New Roman" w:hAnsi="Calibri" w:cs="Calibri"/>
          <w:color w:val="252525"/>
          <w:kern w:val="0"/>
          <w:lang w:eastAsia="en-GB"/>
          <w14:ligatures w14:val="none"/>
        </w:rPr>
        <w:t>Being a reliable tenant is a great responsibility to take on before homeownership. You can learn how to budget around bills, how to take care of a home, and what it means to live independently.</w:t>
      </w:r>
    </w:p>
    <w:p w14:paraId="08748D02" w14:textId="187BEADD" w:rsidR="00621094" w:rsidRPr="00621094" w:rsidRDefault="00621094" w:rsidP="00621094">
      <w:pPr>
        <w:rPr>
          <w:rFonts w:ascii="Calibri" w:eastAsia="Times New Roman" w:hAnsi="Calibri" w:cs="Calibri"/>
          <w:color w:val="252525"/>
          <w:kern w:val="0"/>
          <w:lang w:eastAsia="en-GB"/>
          <w14:ligatures w14:val="none"/>
        </w:rPr>
      </w:pPr>
      <w:r w:rsidRPr="00621094">
        <w:rPr>
          <w:rFonts w:ascii="Calibri" w:eastAsia="Times New Roman" w:hAnsi="Calibri" w:cs="Calibri"/>
          <w:b/>
          <w:bCs/>
          <w:color w:val="252525"/>
          <w:kern w:val="0"/>
          <w:lang w:eastAsia="en-GB"/>
          <w14:ligatures w14:val="none"/>
        </w:rPr>
        <w:t>Build your credit score</w:t>
      </w:r>
      <w:r w:rsidRPr="00621094">
        <w:rPr>
          <w:rFonts w:ascii="Calibri" w:eastAsia="Times New Roman" w:hAnsi="Calibri" w:cs="Calibri"/>
          <w:color w:val="252525"/>
          <w:kern w:val="0"/>
          <w:lang w:eastAsia="en-GB"/>
          <w14:ligatures w14:val="none"/>
        </w:rPr>
        <w:t> </w:t>
      </w:r>
      <w:r w:rsidR="00853961">
        <w:rPr>
          <w:rFonts w:ascii="Calibri" w:eastAsia="Times New Roman" w:hAnsi="Calibri" w:cs="Calibri"/>
          <w:color w:val="252525"/>
          <w:kern w:val="0"/>
          <w:lang w:eastAsia="en-GB"/>
          <w14:ligatures w14:val="none"/>
        </w:rPr>
        <w:t xml:space="preserve">- </w:t>
      </w:r>
      <w:r w:rsidRPr="00621094">
        <w:rPr>
          <w:rFonts w:ascii="Calibri" w:eastAsia="Times New Roman" w:hAnsi="Calibri" w:cs="Calibri"/>
          <w:color w:val="252525"/>
          <w:kern w:val="0"/>
          <w:lang w:eastAsia="en-GB"/>
          <w14:ligatures w14:val="none"/>
        </w:rPr>
        <w:t>If you pay your rent on time consistently, this will demonstrate your financial responsibility to mortgage lenders. </w:t>
      </w:r>
    </w:p>
    <w:p w14:paraId="065F70FE" w14:textId="72BBC1BA" w:rsidR="00621094" w:rsidRPr="00621094" w:rsidRDefault="00621094" w:rsidP="00621094">
      <w:pPr>
        <w:rPr>
          <w:rFonts w:ascii="Calibri" w:eastAsia="Times New Roman" w:hAnsi="Calibri" w:cs="Calibri"/>
          <w:color w:val="252525"/>
          <w:kern w:val="0"/>
          <w:lang w:eastAsia="en-GB"/>
          <w14:ligatures w14:val="none"/>
        </w:rPr>
      </w:pPr>
      <w:r w:rsidRPr="00621094">
        <w:rPr>
          <w:rFonts w:ascii="Calibri" w:eastAsia="Times New Roman" w:hAnsi="Calibri" w:cs="Calibri"/>
          <w:b/>
          <w:bCs/>
          <w:color w:val="252525"/>
          <w:kern w:val="0"/>
          <w:lang w:eastAsia="en-GB"/>
          <w14:ligatures w14:val="none"/>
        </w:rPr>
        <w:t>Simplify your transition</w:t>
      </w:r>
      <w:r w:rsidRPr="00621094">
        <w:rPr>
          <w:rFonts w:ascii="Calibri" w:eastAsia="Times New Roman" w:hAnsi="Calibri" w:cs="Calibri"/>
          <w:color w:val="252525"/>
          <w:kern w:val="0"/>
          <w:lang w:eastAsia="en-GB"/>
          <w14:ligatures w14:val="none"/>
        </w:rPr>
        <w:t> </w:t>
      </w:r>
      <w:r w:rsidR="00815884">
        <w:rPr>
          <w:rFonts w:ascii="Calibri" w:eastAsia="Times New Roman" w:hAnsi="Calibri" w:cs="Calibri"/>
          <w:color w:val="252525"/>
          <w:kern w:val="0"/>
          <w:lang w:eastAsia="en-GB"/>
          <w14:ligatures w14:val="none"/>
        </w:rPr>
        <w:t xml:space="preserve">- </w:t>
      </w:r>
      <w:r w:rsidRPr="00621094">
        <w:rPr>
          <w:rFonts w:ascii="Calibri" w:eastAsia="Times New Roman" w:hAnsi="Calibri" w:cs="Calibri"/>
          <w:color w:val="252525"/>
          <w:kern w:val="0"/>
          <w:lang w:eastAsia="en-GB"/>
          <w14:ligatures w14:val="none"/>
        </w:rPr>
        <w:t>Living in a rental home first allows time to adjust to the responsibilities of maintaining a household and to experience cohabiting with another person without the immediate commitment of ownership. </w:t>
      </w:r>
    </w:p>
    <w:p w14:paraId="292FE9DC" w14:textId="6E2D4F53" w:rsidR="00F36AD1" w:rsidRDefault="00F36AD1" w:rsidP="00F36AD1">
      <w:pPr>
        <w:rPr>
          <w:rFonts w:ascii="Calibri" w:hAnsi="Calibri" w:cs="Calibri"/>
        </w:rPr>
      </w:pPr>
      <w:r w:rsidRPr="001D694C">
        <w:rPr>
          <w:rFonts w:ascii="Calibri" w:hAnsi="Calibri" w:cs="Calibri"/>
        </w:rPr>
        <w:t>Would you consider purchasing a car without taking it for a test drive? Test drive the property market before purchasing your first property today.</w:t>
      </w:r>
    </w:p>
    <w:p w14:paraId="51D6C642" w14:textId="256EFE49" w:rsidR="00815884" w:rsidRPr="00621094" w:rsidRDefault="00815884" w:rsidP="00815884">
      <w:pPr>
        <w:rPr>
          <w:rFonts w:ascii="Calibri" w:eastAsia="Times New Roman" w:hAnsi="Calibri" w:cs="Calibri"/>
          <w:color w:val="252525"/>
          <w:kern w:val="0"/>
          <w:lang w:eastAsia="en-GB"/>
          <w14:ligatures w14:val="none"/>
        </w:rPr>
      </w:pPr>
      <w:r w:rsidRPr="00621094">
        <w:rPr>
          <w:rFonts w:ascii="Calibri" w:eastAsia="Times New Roman" w:hAnsi="Calibri" w:cs="Calibri"/>
          <w:b/>
          <w:bCs/>
          <w:color w:val="252525"/>
          <w:kern w:val="0"/>
          <w:highlight w:val="yellow"/>
          <w:lang w:eastAsia="en-GB"/>
          <w14:ligatures w14:val="none"/>
        </w:rPr>
        <w:t xml:space="preserve">Contact </w:t>
      </w:r>
      <w:r w:rsidR="00E327FF">
        <w:rPr>
          <w:rFonts w:ascii="Calibri" w:eastAsia="Times New Roman" w:hAnsi="Calibri" w:cs="Calibri"/>
          <w:b/>
          <w:bCs/>
          <w:color w:val="252525"/>
          <w:kern w:val="0"/>
          <w:highlight w:val="yellow"/>
          <w:lang w:eastAsia="en-GB"/>
          <w14:ligatures w14:val="none"/>
        </w:rPr>
        <w:t>[AGENT NAME</w:t>
      </w:r>
      <w:r w:rsidR="00526140">
        <w:rPr>
          <w:rFonts w:ascii="Calibri" w:eastAsia="Times New Roman" w:hAnsi="Calibri" w:cs="Calibri"/>
          <w:b/>
          <w:bCs/>
          <w:color w:val="252525"/>
          <w:kern w:val="0"/>
          <w:highlight w:val="yellow"/>
          <w:lang w:eastAsia="en-GB"/>
          <w14:ligatures w14:val="none"/>
        </w:rPr>
        <w:t>]</w:t>
      </w:r>
      <w:r w:rsidRPr="00621094">
        <w:rPr>
          <w:rFonts w:ascii="Calibri" w:eastAsia="Times New Roman" w:hAnsi="Calibri" w:cs="Calibri"/>
          <w:b/>
          <w:bCs/>
          <w:color w:val="252525"/>
          <w:kern w:val="0"/>
          <w:highlight w:val="yellow"/>
          <w:lang w:eastAsia="en-GB"/>
          <w14:ligatures w14:val="none"/>
        </w:rPr>
        <w:t xml:space="preserve"> today to explore the exciting possibilities that renting can bring to your property journey</w:t>
      </w:r>
      <w:r w:rsidRPr="00815884">
        <w:rPr>
          <w:rFonts w:ascii="Calibri" w:eastAsia="Times New Roman" w:hAnsi="Calibri" w:cs="Calibri"/>
          <w:color w:val="252525"/>
          <w:kern w:val="0"/>
          <w:highlight w:val="yellow"/>
          <w:lang w:eastAsia="en-GB"/>
          <w14:ligatures w14:val="none"/>
        </w:rPr>
        <w:t>.</w:t>
      </w:r>
    </w:p>
    <w:p w14:paraId="519EBD73" w14:textId="77777777" w:rsidR="00815884" w:rsidRPr="001D694C" w:rsidRDefault="00815884" w:rsidP="00F36AD1">
      <w:pPr>
        <w:rPr>
          <w:rFonts w:ascii="Calibri" w:hAnsi="Calibri" w:cs="Calibri"/>
        </w:rPr>
      </w:pPr>
    </w:p>
    <w:p w14:paraId="7783873E" w14:textId="77777777" w:rsidR="00DB2BF0" w:rsidRPr="001D694C" w:rsidRDefault="00DB2BF0">
      <w:pPr>
        <w:rPr>
          <w:rFonts w:ascii="Calibri" w:hAnsi="Calibri" w:cs="Calibri"/>
        </w:rPr>
      </w:pPr>
    </w:p>
    <w:sectPr w:rsidR="00DB2BF0" w:rsidRPr="001D69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BF0"/>
    <w:rsid w:val="001D694C"/>
    <w:rsid w:val="001F0E52"/>
    <w:rsid w:val="00267A9C"/>
    <w:rsid w:val="004E3131"/>
    <w:rsid w:val="00526140"/>
    <w:rsid w:val="0056653B"/>
    <w:rsid w:val="005B57F7"/>
    <w:rsid w:val="00621094"/>
    <w:rsid w:val="006414C9"/>
    <w:rsid w:val="00684311"/>
    <w:rsid w:val="007015C4"/>
    <w:rsid w:val="007C48DB"/>
    <w:rsid w:val="00815884"/>
    <w:rsid w:val="00853961"/>
    <w:rsid w:val="008C2A12"/>
    <w:rsid w:val="00930545"/>
    <w:rsid w:val="00932C01"/>
    <w:rsid w:val="00AA2161"/>
    <w:rsid w:val="00CC272A"/>
    <w:rsid w:val="00D07DCE"/>
    <w:rsid w:val="00DB2BF0"/>
    <w:rsid w:val="00E327FF"/>
    <w:rsid w:val="00EC1411"/>
    <w:rsid w:val="00F36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18606"/>
  <w15:chartTrackingRefBased/>
  <w15:docId w15:val="{1A9D5E45-E947-4DEB-B34C-962273618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B2B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B2B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B2B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B2B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B2B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B2BF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B2BF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B2BF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B2BF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2B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B2B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B2B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B2B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B2B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B2B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B2B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B2B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B2BF0"/>
    <w:rPr>
      <w:rFonts w:eastAsiaTheme="majorEastAsia" w:cstheme="majorBidi"/>
      <w:color w:val="272727" w:themeColor="text1" w:themeTint="D8"/>
    </w:rPr>
  </w:style>
  <w:style w:type="paragraph" w:styleId="Title">
    <w:name w:val="Title"/>
    <w:basedOn w:val="Normal"/>
    <w:next w:val="Normal"/>
    <w:link w:val="TitleChar"/>
    <w:uiPriority w:val="10"/>
    <w:qFormat/>
    <w:rsid w:val="00DB2B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2B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B2BF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B2B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B2BF0"/>
    <w:pPr>
      <w:spacing w:before="160"/>
      <w:jc w:val="center"/>
    </w:pPr>
    <w:rPr>
      <w:i/>
      <w:iCs/>
      <w:color w:val="404040" w:themeColor="text1" w:themeTint="BF"/>
    </w:rPr>
  </w:style>
  <w:style w:type="character" w:customStyle="1" w:styleId="QuoteChar">
    <w:name w:val="Quote Char"/>
    <w:basedOn w:val="DefaultParagraphFont"/>
    <w:link w:val="Quote"/>
    <w:uiPriority w:val="29"/>
    <w:rsid w:val="00DB2BF0"/>
    <w:rPr>
      <w:i/>
      <w:iCs/>
      <w:color w:val="404040" w:themeColor="text1" w:themeTint="BF"/>
    </w:rPr>
  </w:style>
  <w:style w:type="paragraph" w:styleId="ListParagraph">
    <w:name w:val="List Paragraph"/>
    <w:basedOn w:val="Normal"/>
    <w:uiPriority w:val="34"/>
    <w:qFormat/>
    <w:rsid w:val="00DB2BF0"/>
    <w:pPr>
      <w:ind w:left="720"/>
      <w:contextualSpacing/>
    </w:pPr>
  </w:style>
  <w:style w:type="character" w:styleId="IntenseEmphasis">
    <w:name w:val="Intense Emphasis"/>
    <w:basedOn w:val="DefaultParagraphFont"/>
    <w:uiPriority w:val="21"/>
    <w:qFormat/>
    <w:rsid w:val="00DB2BF0"/>
    <w:rPr>
      <w:i/>
      <w:iCs/>
      <w:color w:val="0F4761" w:themeColor="accent1" w:themeShade="BF"/>
    </w:rPr>
  </w:style>
  <w:style w:type="paragraph" w:styleId="IntenseQuote">
    <w:name w:val="Intense Quote"/>
    <w:basedOn w:val="Normal"/>
    <w:next w:val="Normal"/>
    <w:link w:val="IntenseQuoteChar"/>
    <w:uiPriority w:val="30"/>
    <w:qFormat/>
    <w:rsid w:val="00DB2B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B2BF0"/>
    <w:rPr>
      <w:i/>
      <w:iCs/>
      <w:color w:val="0F4761" w:themeColor="accent1" w:themeShade="BF"/>
    </w:rPr>
  </w:style>
  <w:style w:type="character" w:styleId="IntenseReference">
    <w:name w:val="Intense Reference"/>
    <w:basedOn w:val="DefaultParagraphFont"/>
    <w:uiPriority w:val="32"/>
    <w:qFormat/>
    <w:rsid w:val="00DB2BF0"/>
    <w:rPr>
      <w:b/>
      <w:bCs/>
      <w:smallCaps/>
      <w:color w:val="0F4761" w:themeColor="accent1" w:themeShade="BF"/>
      <w:spacing w:val="5"/>
    </w:rPr>
  </w:style>
  <w:style w:type="paragraph" w:styleId="NormalWeb">
    <w:name w:val="Normal (Web)"/>
    <w:basedOn w:val="Normal"/>
    <w:uiPriority w:val="99"/>
    <w:unhideWhenUsed/>
    <w:rsid w:val="00F36AD1"/>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2370999">
      <w:bodyDiv w:val="1"/>
      <w:marLeft w:val="0"/>
      <w:marRight w:val="0"/>
      <w:marTop w:val="0"/>
      <w:marBottom w:val="0"/>
      <w:divBdr>
        <w:top w:val="none" w:sz="0" w:space="0" w:color="auto"/>
        <w:left w:val="none" w:sz="0" w:space="0" w:color="auto"/>
        <w:bottom w:val="none" w:sz="0" w:space="0" w:color="auto"/>
        <w:right w:val="none" w:sz="0" w:space="0" w:color="auto"/>
      </w:divBdr>
    </w:div>
    <w:div w:id="1143426263">
      <w:bodyDiv w:val="1"/>
      <w:marLeft w:val="0"/>
      <w:marRight w:val="0"/>
      <w:marTop w:val="0"/>
      <w:marBottom w:val="0"/>
      <w:divBdr>
        <w:top w:val="none" w:sz="0" w:space="0" w:color="auto"/>
        <w:left w:val="none" w:sz="0" w:space="0" w:color="auto"/>
        <w:bottom w:val="none" w:sz="0" w:space="0" w:color="auto"/>
        <w:right w:val="none" w:sz="0" w:space="0" w:color="auto"/>
      </w:divBdr>
      <w:divsChild>
        <w:div w:id="1663511989">
          <w:marLeft w:val="0"/>
          <w:marRight w:val="0"/>
          <w:marTop w:val="0"/>
          <w:marBottom w:val="0"/>
          <w:divBdr>
            <w:top w:val="none" w:sz="0" w:space="0" w:color="auto"/>
            <w:left w:val="none" w:sz="0" w:space="0" w:color="auto"/>
            <w:bottom w:val="none" w:sz="0" w:space="0" w:color="auto"/>
            <w:right w:val="none" w:sz="0" w:space="0" w:color="auto"/>
          </w:divBdr>
        </w:div>
        <w:div w:id="197278428">
          <w:marLeft w:val="0"/>
          <w:marRight w:val="0"/>
          <w:marTop w:val="0"/>
          <w:marBottom w:val="0"/>
          <w:divBdr>
            <w:top w:val="none" w:sz="0" w:space="0" w:color="auto"/>
            <w:left w:val="none" w:sz="0" w:space="0" w:color="auto"/>
            <w:bottom w:val="none" w:sz="0" w:space="0" w:color="auto"/>
            <w:right w:val="none" w:sz="0" w:space="0" w:color="auto"/>
          </w:divBdr>
        </w:div>
        <w:div w:id="551694576">
          <w:marLeft w:val="0"/>
          <w:marRight w:val="0"/>
          <w:marTop w:val="0"/>
          <w:marBottom w:val="0"/>
          <w:divBdr>
            <w:top w:val="none" w:sz="0" w:space="0" w:color="auto"/>
            <w:left w:val="none" w:sz="0" w:space="0" w:color="auto"/>
            <w:bottom w:val="none" w:sz="0" w:space="0" w:color="auto"/>
            <w:right w:val="none" w:sz="0" w:space="0" w:color="auto"/>
          </w:divBdr>
        </w:div>
        <w:div w:id="2046520443">
          <w:marLeft w:val="0"/>
          <w:marRight w:val="0"/>
          <w:marTop w:val="0"/>
          <w:marBottom w:val="0"/>
          <w:divBdr>
            <w:top w:val="none" w:sz="0" w:space="0" w:color="auto"/>
            <w:left w:val="none" w:sz="0" w:space="0" w:color="auto"/>
            <w:bottom w:val="none" w:sz="0" w:space="0" w:color="auto"/>
            <w:right w:val="none" w:sz="0" w:space="0" w:color="auto"/>
          </w:divBdr>
        </w:div>
        <w:div w:id="1425033625">
          <w:marLeft w:val="0"/>
          <w:marRight w:val="0"/>
          <w:marTop w:val="0"/>
          <w:marBottom w:val="0"/>
          <w:divBdr>
            <w:top w:val="none" w:sz="0" w:space="0" w:color="auto"/>
            <w:left w:val="none" w:sz="0" w:space="0" w:color="auto"/>
            <w:bottom w:val="none" w:sz="0" w:space="0" w:color="auto"/>
            <w:right w:val="none" w:sz="0" w:space="0" w:color="auto"/>
          </w:divBdr>
        </w:div>
        <w:div w:id="375859297">
          <w:marLeft w:val="0"/>
          <w:marRight w:val="0"/>
          <w:marTop w:val="0"/>
          <w:marBottom w:val="0"/>
          <w:divBdr>
            <w:top w:val="none" w:sz="0" w:space="0" w:color="auto"/>
            <w:left w:val="none" w:sz="0" w:space="0" w:color="auto"/>
            <w:bottom w:val="none" w:sz="0" w:space="0" w:color="auto"/>
            <w:right w:val="none" w:sz="0" w:space="0" w:color="auto"/>
          </w:divBdr>
        </w:div>
        <w:div w:id="706178643">
          <w:marLeft w:val="0"/>
          <w:marRight w:val="0"/>
          <w:marTop w:val="0"/>
          <w:marBottom w:val="0"/>
          <w:divBdr>
            <w:top w:val="none" w:sz="0" w:space="0" w:color="auto"/>
            <w:left w:val="none" w:sz="0" w:space="0" w:color="auto"/>
            <w:bottom w:val="none" w:sz="0" w:space="0" w:color="auto"/>
            <w:right w:val="none" w:sz="0" w:space="0" w:color="auto"/>
          </w:divBdr>
        </w:div>
        <w:div w:id="233972470">
          <w:marLeft w:val="0"/>
          <w:marRight w:val="0"/>
          <w:marTop w:val="0"/>
          <w:marBottom w:val="0"/>
          <w:divBdr>
            <w:top w:val="none" w:sz="0" w:space="0" w:color="auto"/>
            <w:left w:val="none" w:sz="0" w:space="0" w:color="auto"/>
            <w:bottom w:val="none" w:sz="0" w:space="0" w:color="auto"/>
            <w:right w:val="none" w:sz="0" w:space="0" w:color="auto"/>
          </w:divBdr>
        </w:div>
        <w:div w:id="1412965425">
          <w:marLeft w:val="0"/>
          <w:marRight w:val="0"/>
          <w:marTop w:val="0"/>
          <w:marBottom w:val="0"/>
          <w:divBdr>
            <w:top w:val="none" w:sz="0" w:space="0" w:color="auto"/>
            <w:left w:val="none" w:sz="0" w:space="0" w:color="auto"/>
            <w:bottom w:val="none" w:sz="0" w:space="0" w:color="auto"/>
            <w:right w:val="none" w:sz="0" w:space="0" w:color="auto"/>
          </w:divBdr>
        </w:div>
        <w:div w:id="165442954">
          <w:marLeft w:val="0"/>
          <w:marRight w:val="0"/>
          <w:marTop w:val="0"/>
          <w:marBottom w:val="0"/>
          <w:divBdr>
            <w:top w:val="none" w:sz="0" w:space="0" w:color="auto"/>
            <w:left w:val="none" w:sz="0" w:space="0" w:color="auto"/>
            <w:bottom w:val="none" w:sz="0" w:space="0" w:color="auto"/>
            <w:right w:val="none" w:sz="0" w:space="0" w:color="auto"/>
          </w:divBdr>
        </w:div>
        <w:div w:id="1657220019">
          <w:marLeft w:val="0"/>
          <w:marRight w:val="0"/>
          <w:marTop w:val="0"/>
          <w:marBottom w:val="0"/>
          <w:divBdr>
            <w:top w:val="none" w:sz="0" w:space="0" w:color="auto"/>
            <w:left w:val="none" w:sz="0" w:space="0" w:color="auto"/>
            <w:bottom w:val="none" w:sz="0" w:space="0" w:color="auto"/>
            <w:right w:val="none" w:sz="0" w:space="0" w:color="auto"/>
          </w:divBdr>
        </w:div>
        <w:div w:id="371461171">
          <w:marLeft w:val="0"/>
          <w:marRight w:val="0"/>
          <w:marTop w:val="0"/>
          <w:marBottom w:val="0"/>
          <w:divBdr>
            <w:top w:val="none" w:sz="0" w:space="0" w:color="auto"/>
            <w:left w:val="none" w:sz="0" w:space="0" w:color="auto"/>
            <w:bottom w:val="none" w:sz="0" w:space="0" w:color="auto"/>
            <w:right w:val="none" w:sz="0" w:space="0" w:color="auto"/>
          </w:divBdr>
        </w:div>
        <w:div w:id="9454643">
          <w:marLeft w:val="0"/>
          <w:marRight w:val="0"/>
          <w:marTop w:val="0"/>
          <w:marBottom w:val="0"/>
          <w:divBdr>
            <w:top w:val="none" w:sz="0" w:space="0" w:color="auto"/>
            <w:left w:val="none" w:sz="0" w:space="0" w:color="auto"/>
            <w:bottom w:val="none" w:sz="0" w:space="0" w:color="auto"/>
            <w:right w:val="none" w:sz="0" w:space="0" w:color="auto"/>
          </w:divBdr>
        </w:div>
        <w:div w:id="1960915963">
          <w:marLeft w:val="0"/>
          <w:marRight w:val="0"/>
          <w:marTop w:val="0"/>
          <w:marBottom w:val="0"/>
          <w:divBdr>
            <w:top w:val="none" w:sz="0" w:space="0" w:color="auto"/>
            <w:left w:val="none" w:sz="0" w:space="0" w:color="auto"/>
            <w:bottom w:val="none" w:sz="0" w:space="0" w:color="auto"/>
            <w:right w:val="none" w:sz="0" w:space="0" w:color="auto"/>
          </w:divBdr>
        </w:div>
        <w:div w:id="1236630344">
          <w:marLeft w:val="0"/>
          <w:marRight w:val="0"/>
          <w:marTop w:val="0"/>
          <w:marBottom w:val="0"/>
          <w:divBdr>
            <w:top w:val="none" w:sz="0" w:space="0" w:color="auto"/>
            <w:left w:val="none" w:sz="0" w:space="0" w:color="auto"/>
            <w:bottom w:val="none" w:sz="0" w:space="0" w:color="auto"/>
            <w:right w:val="none" w:sz="0" w:space="0" w:color="auto"/>
          </w:divBdr>
        </w:div>
        <w:div w:id="688727158">
          <w:marLeft w:val="0"/>
          <w:marRight w:val="0"/>
          <w:marTop w:val="0"/>
          <w:marBottom w:val="0"/>
          <w:divBdr>
            <w:top w:val="none" w:sz="0" w:space="0" w:color="auto"/>
            <w:left w:val="none" w:sz="0" w:space="0" w:color="auto"/>
            <w:bottom w:val="none" w:sz="0" w:space="0" w:color="auto"/>
            <w:right w:val="none" w:sz="0" w:space="0" w:color="auto"/>
          </w:divBdr>
        </w:div>
        <w:div w:id="1715108327">
          <w:marLeft w:val="0"/>
          <w:marRight w:val="0"/>
          <w:marTop w:val="0"/>
          <w:marBottom w:val="0"/>
          <w:divBdr>
            <w:top w:val="none" w:sz="0" w:space="0" w:color="auto"/>
            <w:left w:val="none" w:sz="0" w:space="0" w:color="auto"/>
            <w:bottom w:val="none" w:sz="0" w:space="0" w:color="auto"/>
            <w:right w:val="none" w:sz="0" w:space="0" w:color="auto"/>
          </w:divBdr>
        </w:div>
        <w:div w:id="1328441666">
          <w:marLeft w:val="0"/>
          <w:marRight w:val="0"/>
          <w:marTop w:val="0"/>
          <w:marBottom w:val="0"/>
          <w:divBdr>
            <w:top w:val="none" w:sz="0" w:space="0" w:color="auto"/>
            <w:left w:val="none" w:sz="0" w:space="0" w:color="auto"/>
            <w:bottom w:val="none" w:sz="0" w:space="0" w:color="auto"/>
            <w:right w:val="none" w:sz="0" w:space="0" w:color="auto"/>
          </w:divBdr>
        </w:div>
        <w:div w:id="845366642">
          <w:marLeft w:val="0"/>
          <w:marRight w:val="0"/>
          <w:marTop w:val="0"/>
          <w:marBottom w:val="0"/>
          <w:divBdr>
            <w:top w:val="none" w:sz="0" w:space="0" w:color="auto"/>
            <w:left w:val="none" w:sz="0" w:space="0" w:color="auto"/>
            <w:bottom w:val="none" w:sz="0" w:space="0" w:color="auto"/>
            <w:right w:val="none" w:sz="0" w:space="0" w:color="auto"/>
          </w:divBdr>
        </w:div>
      </w:divsChild>
    </w:div>
    <w:div w:id="1156996670">
      <w:bodyDiv w:val="1"/>
      <w:marLeft w:val="0"/>
      <w:marRight w:val="0"/>
      <w:marTop w:val="0"/>
      <w:marBottom w:val="0"/>
      <w:divBdr>
        <w:top w:val="none" w:sz="0" w:space="0" w:color="auto"/>
        <w:left w:val="none" w:sz="0" w:space="0" w:color="auto"/>
        <w:bottom w:val="none" w:sz="0" w:space="0" w:color="auto"/>
        <w:right w:val="none" w:sz="0" w:space="0" w:color="auto"/>
      </w:divBdr>
      <w:divsChild>
        <w:div w:id="649745498">
          <w:marLeft w:val="0"/>
          <w:marRight w:val="0"/>
          <w:marTop w:val="0"/>
          <w:marBottom w:val="0"/>
          <w:divBdr>
            <w:top w:val="none" w:sz="0" w:space="0" w:color="auto"/>
            <w:left w:val="none" w:sz="0" w:space="0" w:color="auto"/>
            <w:bottom w:val="none" w:sz="0" w:space="0" w:color="auto"/>
            <w:right w:val="none" w:sz="0" w:space="0" w:color="auto"/>
          </w:divBdr>
        </w:div>
        <w:div w:id="455099180">
          <w:marLeft w:val="0"/>
          <w:marRight w:val="0"/>
          <w:marTop w:val="0"/>
          <w:marBottom w:val="0"/>
          <w:divBdr>
            <w:top w:val="none" w:sz="0" w:space="0" w:color="auto"/>
            <w:left w:val="none" w:sz="0" w:space="0" w:color="auto"/>
            <w:bottom w:val="none" w:sz="0" w:space="0" w:color="auto"/>
            <w:right w:val="none" w:sz="0" w:space="0" w:color="auto"/>
          </w:divBdr>
        </w:div>
        <w:div w:id="450788980">
          <w:marLeft w:val="0"/>
          <w:marRight w:val="0"/>
          <w:marTop w:val="0"/>
          <w:marBottom w:val="0"/>
          <w:divBdr>
            <w:top w:val="none" w:sz="0" w:space="0" w:color="auto"/>
            <w:left w:val="none" w:sz="0" w:space="0" w:color="auto"/>
            <w:bottom w:val="none" w:sz="0" w:space="0" w:color="auto"/>
            <w:right w:val="none" w:sz="0" w:space="0" w:color="auto"/>
          </w:divBdr>
        </w:div>
        <w:div w:id="1150099006">
          <w:marLeft w:val="0"/>
          <w:marRight w:val="0"/>
          <w:marTop w:val="0"/>
          <w:marBottom w:val="0"/>
          <w:divBdr>
            <w:top w:val="none" w:sz="0" w:space="0" w:color="auto"/>
            <w:left w:val="none" w:sz="0" w:space="0" w:color="auto"/>
            <w:bottom w:val="none" w:sz="0" w:space="0" w:color="auto"/>
            <w:right w:val="none" w:sz="0" w:space="0" w:color="auto"/>
          </w:divBdr>
        </w:div>
        <w:div w:id="880902032">
          <w:marLeft w:val="0"/>
          <w:marRight w:val="0"/>
          <w:marTop w:val="0"/>
          <w:marBottom w:val="0"/>
          <w:divBdr>
            <w:top w:val="none" w:sz="0" w:space="0" w:color="auto"/>
            <w:left w:val="none" w:sz="0" w:space="0" w:color="auto"/>
            <w:bottom w:val="none" w:sz="0" w:space="0" w:color="auto"/>
            <w:right w:val="none" w:sz="0" w:space="0" w:color="auto"/>
          </w:divBdr>
        </w:div>
        <w:div w:id="1383362788">
          <w:marLeft w:val="0"/>
          <w:marRight w:val="0"/>
          <w:marTop w:val="0"/>
          <w:marBottom w:val="0"/>
          <w:divBdr>
            <w:top w:val="none" w:sz="0" w:space="0" w:color="auto"/>
            <w:left w:val="none" w:sz="0" w:space="0" w:color="auto"/>
            <w:bottom w:val="none" w:sz="0" w:space="0" w:color="auto"/>
            <w:right w:val="none" w:sz="0" w:space="0" w:color="auto"/>
          </w:divBdr>
        </w:div>
        <w:div w:id="96561012">
          <w:marLeft w:val="0"/>
          <w:marRight w:val="0"/>
          <w:marTop w:val="0"/>
          <w:marBottom w:val="0"/>
          <w:divBdr>
            <w:top w:val="none" w:sz="0" w:space="0" w:color="auto"/>
            <w:left w:val="none" w:sz="0" w:space="0" w:color="auto"/>
            <w:bottom w:val="none" w:sz="0" w:space="0" w:color="auto"/>
            <w:right w:val="none" w:sz="0" w:space="0" w:color="auto"/>
          </w:divBdr>
        </w:div>
        <w:div w:id="2137746977">
          <w:marLeft w:val="0"/>
          <w:marRight w:val="0"/>
          <w:marTop w:val="0"/>
          <w:marBottom w:val="0"/>
          <w:divBdr>
            <w:top w:val="none" w:sz="0" w:space="0" w:color="auto"/>
            <w:left w:val="none" w:sz="0" w:space="0" w:color="auto"/>
            <w:bottom w:val="none" w:sz="0" w:space="0" w:color="auto"/>
            <w:right w:val="none" w:sz="0" w:space="0" w:color="auto"/>
          </w:divBdr>
        </w:div>
        <w:div w:id="505167844">
          <w:marLeft w:val="0"/>
          <w:marRight w:val="0"/>
          <w:marTop w:val="0"/>
          <w:marBottom w:val="0"/>
          <w:divBdr>
            <w:top w:val="none" w:sz="0" w:space="0" w:color="auto"/>
            <w:left w:val="none" w:sz="0" w:space="0" w:color="auto"/>
            <w:bottom w:val="none" w:sz="0" w:space="0" w:color="auto"/>
            <w:right w:val="none" w:sz="0" w:space="0" w:color="auto"/>
          </w:divBdr>
        </w:div>
        <w:div w:id="779567480">
          <w:marLeft w:val="0"/>
          <w:marRight w:val="0"/>
          <w:marTop w:val="0"/>
          <w:marBottom w:val="0"/>
          <w:divBdr>
            <w:top w:val="none" w:sz="0" w:space="0" w:color="auto"/>
            <w:left w:val="none" w:sz="0" w:space="0" w:color="auto"/>
            <w:bottom w:val="none" w:sz="0" w:space="0" w:color="auto"/>
            <w:right w:val="none" w:sz="0" w:space="0" w:color="auto"/>
          </w:divBdr>
        </w:div>
        <w:div w:id="603463248">
          <w:marLeft w:val="0"/>
          <w:marRight w:val="0"/>
          <w:marTop w:val="0"/>
          <w:marBottom w:val="0"/>
          <w:divBdr>
            <w:top w:val="none" w:sz="0" w:space="0" w:color="auto"/>
            <w:left w:val="none" w:sz="0" w:space="0" w:color="auto"/>
            <w:bottom w:val="none" w:sz="0" w:space="0" w:color="auto"/>
            <w:right w:val="none" w:sz="0" w:space="0" w:color="auto"/>
          </w:divBdr>
        </w:div>
        <w:div w:id="1871141013">
          <w:marLeft w:val="0"/>
          <w:marRight w:val="0"/>
          <w:marTop w:val="0"/>
          <w:marBottom w:val="0"/>
          <w:divBdr>
            <w:top w:val="none" w:sz="0" w:space="0" w:color="auto"/>
            <w:left w:val="none" w:sz="0" w:space="0" w:color="auto"/>
            <w:bottom w:val="none" w:sz="0" w:space="0" w:color="auto"/>
            <w:right w:val="none" w:sz="0" w:space="0" w:color="auto"/>
          </w:divBdr>
        </w:div>
        <w:div w:id="1871184332">
          <w:marLeft w:val="0"/>
          <w:marRight w:val="0"/>
          <w:marTop w:val="0"/>
          <w:marBottom w:val="0"/>
          <w:divBdr>
            <w:top w:val="none" w:sz="0" w:space="0" w:color="auto"/>
            <w:left w:val="none" w:sz="0" w:space="0" w:color="auto"/>
            <w:bottom w:val="none" w:sz="0" w:space="0" w:color="auto"/>
            <w:right w:val="none" w:sz="0" w:space="0" w:color="auto"/>
          </w:divBdr>
        </w:div>
        <w:div w:id="2105567359">
          <w:marLeft w:val="0"/>
          <w:marRight w:val="0"/>
          <w:marTop w:val="0"/>
          <w:marBottom w:val="0"/>
          <w:divBdr>
            <w:top w:val="none" w:sz="0" w:space="0" w:color="auto"/>
            <w:left w:val="none" w:sz="0" w:space="0" w:color="auto"/>
            <w:bottom w:val="none" w:sz="0" w:space="0" w:color="auto"/>
            <w:right w:val="none" w:sz="0" w:space="0" w:color="auto"/>
          </w:divBdr>
        </w:div>
        <w:div w:id="1886210746">
          <w:marLeft w:val="0"/>
          <w:marRight w:val="0"/>
          <w:marTop w:val="0"/>
          <w:marBottom w:val="0"/>
          <w:divBdr>
            <w:top w:val="none" w:sz="0" w:space="0" w:color="auto"/>
            <w:left w:val="none" w:sz="0" w:space="0" w:color="auto"/>
            <w:bottom w:val="none" w:sz="0" w:space="0" w:color="auto"/>
            <w:right w:val="none" w:sz="0" w:space="0" w:color="auto"/>
          </w:divBdr>
        </w:div>
        <w:div w:id="1817721637">
          <w:marLeft w:val="0"/>
          <w:marRight w:val="0"/>
          <w:marTop w:val="0"/>
          <w:marBottom w:val="0"/>
          <w:divBdr>
            <w:top w:val="none" w:sz="0" w:space="0" w:color="auto"/>
            <w:left w:val="none" w:sz="0" w:space="0" w:color="auto"/>
            <w:bottom w:val="none" w:sz="0" w:space="0" w:color="auto"/>
            <w:right w:val="none" w:sz="0" w:space="0" w:color="auto"/>
          </w:divBdr>
        </w:div>
        <w:div w:id="448470863">
          <w:marLeft w:val="0"/>
          <w:marRight w:val="0"/>
          <w:marTop w:val="0"/>
          <w:marBottom w:val="0"/>
          <w:divBdr>
            <w:top w:val="none" w:sz="0" w:space="0" w:color="auto"/>
            <w:left w:val="none" w:sz="0" w:space="0" w:color="auto"/>
            <w:bottom w:val="none" w:sz="0" w:space="0" w:color="auto"/>
            <w:right w:val="none" w:sz="0" w:space="0" w:color="auto"/>
          </w:divBdr>
        </w:div>
        <w:div w:id="884103861">
          <w:marLeft w:val="0"/>
          <w:marRight w:val="0"/>
          <w:marTop w:val="0"/>
          <w:marBottom w:val="0"/>
          <w:divBdr>
            <w:top w:val="none" w:sz="0" w:space="0" w:color="auto"/>
            <w:left w:val="none" w:sz="0" w:space="0" w:color="auto"/>
            <w:bottom w:val="none" w:sz="0" w:space="0" w:color="auto"/>
            <w:right w:val="none" w:sz="0" w:space="0" w:color="auto"/>
          </w:divBdr>
        </w:div>
        <w:div w:id="17691522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265</Words>
  <Characters>1517</Characters>
  <Application>Microsoft Office Word</Application>
  <DocSecurity>0</DocSecurity>
  <Lines>12</Lines>
  <Paragraphs>3</Paragraphs>
  <ScaleCrop>false</ScaleCrop>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Skelson</dc:creator>
  <cp:keywords/>
  <dc:description/>
  <cp:lastModifiedBy>Ella Skelson</cp:lastModifiedBy>
  <cp:revision>15</cp:revision>
  <dcterms:created xsi:type="dcterms:W3CDTF">2024-07-11T14:05:00Z</dcterms:created>
  <dcterms:modified xsi:type="dcterms:W3CDTF">2024-08-07T14:59:00Z</dcterms:modified>
</cp:coreProperties>
</file>